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374" w:rsidRPr="00617B0F" w:rsidRDefault="00EB1374" w:rsidP="00EB1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pl-PL"/>
        </w:rPr>
      </w:pPr>
      <w:r w:rsidRPr="00617B0F">
        <w:rPr>
          <w:rFonts w:ascii="Times New Roman" w:hAnsi="Times New Roman" w:cs="Times New Roman"/>
          <w:b/>
          <w:sz w:val="28"/>
        </w:rPr>
        <w:t>Wymagania edukacyjne na poszczególne oceny</w:t>
      </w:r>
      <w:r w:rsidR="00617B0F" w:rsidRPr="00617B0F">
        <w:rPr>
          <w:rFonts w:ascii="Times New Roman" w:hAnsi="Times New Roman" w:cs="Times New Roman"/>
          <w:b/>
          <w:sz w:val="28"/>
        </w:rPr>
        <w:t xml:space="preserve"> z matematyki:</w:t>
      </w:r>
      <w:r w:rsidRPr="00617B0F">
        <w:rPr>
          <w:rFonts w:ascii="Times New Roman" w:hAnsi="Times New Roman" w:cs="Times New Roman"/>
          <w:b/>
          <w:sz w:val="28"/>
        </w:rPr>
        <w:br/>
      </w:r>
    </w:p>
    <w:p w:rsidR="00EB1374" w:rsidRDefault="00EB1374" w:rsidP="00EB137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EB1374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pl-PL"/>
        </w:rPr>
        <w:t>Ocena dopuszczająca:</w:t>
      </w:r>
      <w:r w:rsidRPr="00EB1374">
        <w:rPr>
          <w:rFonts w:ascii="Times New Roman" w:eastAsia="Times New Roman" w:hAnsi="Times New Roman" w:cs="Times New Roman"/>
          <w:b/>
          <w:szCs w:val="24"/>
          <w:lang w:eastAsia="pl-PL"/>
        </w:rPr>
        <w:br/>
      </w:r>
      <w:r w:rsidRPr="00EB1374">
        <w:rPr>
          <w:rFonts w:ascii="Times New Roman" w:eastAsia="Times New Roman" w:hAnsi="Times New Roman" w:cs="Times New Roman"/>
          <w:sz w:val="24"/>
          <w:szCs w:val="28"/>
          <w:lang w:eastAsia="pl-PL"/>
        </w:rPr>
        <w:t>Uczeń opanował wiadomości i umiejętności przewidziane programem nauczania w następującym</w:t>
      </w:r>
      <w:r w:rsidR="00617B0F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Pr="00EB1374">
        <w:rPr>
          <w:rFonts w:ascii="Times New Roman" w:eastAsia="Times New Roman" w:hAnsi="Times New Roman" w:cs="Times New Roman"/>
          <w:sz w:val="24"/>
          <w:szCs w:val="28"/>
          <w:lang w:eastAsia="pl-PL"/>
        </w:rPr>
        <w:t>zakresie:</w:t>
      </w:r>
    </w:p>
    <w:p w:rsidR="00EB1374" w:rsidRPr="00EB1374" w:rsidRDefault="00EB1374" w:rsidP="00EB1374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8"/>
          <w:u w:val="single"/>
          <w:lang w:eastAsia="pl-PL"/>
        </w:rPr>
      </w:pPr>
      <w:r w:rsidRPr="00EB1374">
        <w:rPr>
          <w:rFonts w:ascii="Times New Roman" w:eastAsia="Times New Roman" w:hAnsi="Times New Roman" w:cs="Times New Roman"/>
          <w:sz w:val="24"/>
          <w:szCs w:val="28"/>
          <w:lang w:eastAsia="pl-PL"/>
        </w:rPr>
        <w:t>- samodzielnie rozwiązuje typowe zadania omawiane na lekcji,</w:t>
      </w:r>
      <w:r w:rsidRPr="00EB1374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EB1374">
        <w:rPr>
          <w:rFonts w:ascii="Times New Roman" w:eastAsia="Times New Roman" w:hAnsi="Times New Roman" w:cs="Times New Roman"/>
          <w:sz w:val="24"/>
          <w:szCs w:val="28"/>
          <w:lang w:eastAsia="pl-PL"/>
        </w:rPr>
        <w:t>- wykazuje się rozumieniem omawianych pojęć i twierdzeń,</w:t>
      </w:r>
      <w:r w:rsidRPr="00EB1374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EB1374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- operuje prostymi obiektami abstrakcyjnymi (liczbami, zbiorami, zmiennymi, funkcjami </w:t>
      </w:r>
      <w:r w:rsidR="00617B0F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                     </w:t>
      </w:r>
      <w:r w:rsidRPr="00EB1374">
        <w:rPr>
          <w:rFonts w:ascii="Times New Roman" w:eastAsia="Times New Roman" w:hAnsi="Times New Roman" w:cs="Times New Roman"/>
          <w:sz w:val="24"/>
          <w:szCs w:val="28"/>
          <w:lang w:eastAsia="pl-PL"/>
        </w:rPr>
        <w:t>i zbudowanymi z nich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Pr="00EB1374">
        <w:rPr>
          <w:rFonts w:ascii="Times New Roman" w:eastAsia="Times New Roman" w:hAnsi="Times New Roman" w:cs="Times New Roman"/>
          <w:sz w:val="24"/>
          <w:szCs w:val="28"/>
          <w:lang w:eastAsia="pl-PL"/>
        </w:rPr>
        <w:t>obiektami),</w:t>
      </w:r>
      <w:r w:rsidRPr="00EB1374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EB1374">
        <w:rPr>
          <w:rFonts w:ascii="Times New Roman" w:eastAsia="Times New Roman" w:hAnsi="Times New Roman" w:cs="Times New Roman"/>
          <w:sz w:val="24"/>
          <w:szCs w:val="28"/>
          <w:lang w:eastAsia="pl-PL"/>
        </w:rPr>
        <w:t>- przeprowadza proste rozumowania dedukcyjne poznane na lekcjach,</w:t>
      </w:r>
      <w:r w:rsidRPr="00EB1374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EB1374">
        <w:rPr>
          <w:rFonts w:ascii="Times New Roman" w:eastAsia="Times New Roman" w:hAnsi="Times New Roman" w:cs="Times New Roman"/>
          <w:sz w:val="24"/>
          <w:szCs w:val="28"/>
          <w:lang w:eastAsia="pl-PL"/>
        </w:rPr>
        <w:t>- wykonuje proste obliczenia i przekształcenia matematyczne.</w:t>
      </w:r>
      <w:r w:rsidRPr="00EB1374">
        <w:rPr>
          <w:rFonts w:ascii="Times New Roman" w:eastAsia="Times New Roman" w:hAnsi="Times New Roman" w:cs="Times New Roman"/>
          <w:szCs w:val="24"/>
          <w:lang w:eastAsia="pl-PL"/>
        </w:rPr>
        <w:br/>
      </w:r>
    </w:p>
    <w:p w:rsidR="00EB1374" w:rsidRDefault="00EB1374" w:rsidP="00EB137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EB1374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pl-PL"/>
        </w:rPr>
        <w:t>Ocena dostateczna:</w:t>
      </w:r>
      <w:r w:rsidRPr="00EB1374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br/>
      </w:r>
      <w:r w:rsidRPr="00EB1374">
        <w:rPr>
          <w:rFonts w:ascii="Times New Roman" w:eastAsia="Times New Roman" w:hAnsi="Times New Roman" w:cs="Times New Roman"/>
          <w:sz w:val="24"/>
          <w:szCs w:val="28"/>
          <w:lang w:eastAsia="pl-PL"/>
        </w:rPr>
        <w:t>Uczeń opanował wiadomości i umiejętności przewidziane programem nauczania w następującym zakresie:</w:t>
      </w:r>
    </w:p>
    <w:p w:rsidR="00EB1374" w:rsidRPr="00EB1374" w:rsidRDefault="00EB1374" w:rsidP="00EB1374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8"/>
          <w:u w:val="single"/>
          <w:lang w:eastAsia="pl-PL"/>
        </w:rPr>
      </w:pPr>
      <w:r w:rsidRPr="00EB1374">
        <w:rPr>
          <w:rFonts w:ascii="Times New Roman" w:eastAsia="Times New Roman" w:hAnsi="Times New Roman" w:cs="Times New Roman"/>
          <w:sz w:val="24"/>
          <w:szCs w:val="28"/>
          <w:lang w:eastAsia="pl-PL"/>
        </w:rPr>
        <w:t>- stosuje poznane wzory i twierdzenia do rozwiązywania typowych zadań,</w:t>
      </w:r>
      <w:r w:rsidRPr="00EB1374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EB1374">
        <w:rPr>
          <w:rFonts w:ascii="Times New Roman" w:eastAsia="Times New Roman" w:hAnsi="Times New Roman" w:cs="Times New Roman"/>
          <w:sz w:val="24"/>
          <w:szCs w:val="28"/>
          <w:lang w:eastAsia="pl-PL"/>
        </w:rPr>
        <w:t>- samodzielnie przeprowadza proste rozumowania dedukcyjne,</w:t>
      </w:r>
      <w:r w:rsidRPr="00EB1374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EB1374">
        <w:rPr>
          <w:rFonts w:ascii="Times New Roman" w:eastAsia="Times New Roman" w:hAnsi="Times New Roman" w:cs="Times New Roman"/>
          <w:sz w:val="24"/>
          <w:szCs w:val="28"/>
          <w:lang w:eastAsia="pl-PL"/>
        </w:rPr>
        <w:t>-</w:t>
      </w:r>
      <w:r w:rsidR="00617B0F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Pr="00EB1374">
        <w:rPr>
          <w:rFonts w:ascii="Times New Roman" w:eastAsia="Times New Roman" w:hAnsi="Times New Roman" w:cs="Times New Roman"/>
          <w:sz w:val="24"/>
          <w:szCs w:val="28"/>
          <w:lang w:eastAsia="pl-PL"/>
        </w:rPr>
        <w:t>wykazuje się znajomością i rozumieniem poznanych pojęć i twierdzeń oraz algorytmów,</w:t>
      </w:r>
      <w:r w:rsidRPr="00EB1374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EB1374">
        <w:rPr>
          <w:rFonts w:ascii="Times New Roman" w:eastAsia="Times New Roman" w:hAnsi="Times New Roman" w:cs="Times New Roman"/>
          <w:sz w:val="24"/>
          <w:szCs w:val="28"/>
          <w:lang w:eastAsia="pl-PL"/>
        </w:rPr>
        <w:t>- wykonuje trudniejsze obliczenia i przekształcenia matematyczne,</w:t>
      </w:r>
      <w:r w:rsidRPr="00EB1374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EB1374">
        <w:rPr>
          <w:rFonts w:ascii="Times New Roman" w:eastAsia="Times New Roman" w:hAnsi="Times New Roman" w:cs="Times New Roman"/>
          <w:sz w:val="24"/>
          <w:szCs w:val="28"/>
          <w:lang w:eastAsia="pl-PL"/>
        </w:rPr>
        <w:t>- sprawnie wykonuje obliczenia rachunkowe.</w:t>
      </w:r>
      <w:r w:rsidRPr="00EB1374">
        <w:rPr>
          <w:rFonts w:ascii="Times New Roman" w:eastAsia="Times New Roman" w:hAnsi="Times New Roman" w:cs="Times New Roman"/>
          <w:szCs w:val="24"/>
          <w:lang w:eastAsia="pl-PL"/>
        </w:rPr>
        <w:br/>
      </w:r>
    </w:p>
    <w:p w:rsidR="00EB1374" w:rsidRDefault="00EB1374" w:rsidP="00EB137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EB1374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pl-PL"/>
        </w:rPr>
        <w:t>Ocena dobra:</w:t>
      </w:r>
      <w:r w:rsidRPr="00EB1374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br/>
      </w:r>
      <w:r w:rsidRPr="00EB1374">
        <w:rPr>
          <w:rFonts w:ascii="Times New Roman" w:eastAsia="Times New Roman" w:hAnsi="Times New Roman" w:cs="Times New Roman"/>
          <w:sz w:val="24"/>
          <w:szCs w:val="28"/>
          <w:lang w:eastAsia="pl-PL"/>
        </w:rPr>
        <w:t>Uczeń opanował wiadomości i umiejętności przewidziane programem nauczania w następującym zakresie:</w:t>
      </w:r>
    </w:p>
    <w:p w:rsidR="00EB1374" w:rsidRPr="00EB1374" w:rsidRDefault="00EB1374" w:rsidP="00EB1374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8"/>
          <w:u w:val="single"/>
          <w:lang w:eastAsia="pl-PL"/>
        </w:rPr>
      </w:pPr>
      <w:r w:rsidRPr="00EB1374">
        <w:rPr>
          <w:rFonts w:ascii="Times New Roman" w:eastAsia="Times New Roman" w:hAnsi="Times New Roman" w:cs="Times New Roman"/>
          <w:sz w:val="24"/>
          <w:szCs w:val="28"/>
          <w:lang w:eastAsia="pl-PL"/>
        </w:rPr>
        <w:t>- samodzielnie poszukuje sposobów rozwiązywania dostrzeżonych problemów matematycznych,</w:t>
      </w:r>
      <w:r w:rsidRPr="00EB1374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EB1374">
        <w:rPr>
          <w:rFonts w:ascii="Times New Roman" w:eastAsia="Times New Roman" w:hAnsi="Times New Roman" w:cs="Times New Roman"/>
          <w:sz w:val="24"/>
          <w:szCs w:val="28"/>
          <w:lang w:eastAsia="pl-PL"/>
        </w:rPr>
        <w:t>- posługuje się językiem matematycznym, który może zawierać nieliczne błędy i potknięcia,</w:t>
      </w:r>
      <w:r w:rsidRPr="00EB1374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EB1374">
        <w:rPr>
          <w:rFonts w:ascii="Times New Roman" w:eastAsia="Times New Roman" w:hAnsi="Times New Roman" w:cs="Times New Roman"/>
          <w:sz w:val="24"/>
          <w:szCs w:val="28"/>
          <w:lang w:eastAsia="pl-PL"/>
        </w:rPr>
        <w:t>- dostrzega prawidłowości i uogólnia spostrzeżenia,</w:t>
      </w:r>
      <w:r w:rsidRPr="00EB1374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EB1374">
        <w:rPr>
          <w:rFonts w:ascii="Times New Roman" w:eastAsia="Times New Roman" w:hAnsi="Times New Roman" w:cs="Times New Roman"/>
          <w:sz w:val="24"/>
          <w:szCs w:val="28"/>
          <w:lang w:eastAsia="pl-PL"/>
        </w:rPr>
        <w:t>- wykorzystuje umiejętności matematyczne do rozwiązywania problemów z innych dziedzin wiedzy,</w:t>
      </w:r>
    </w:p>
    <w:p w:rsidR="00EB1374" w:rsidRPr="00EB1374" w:rsidRDefault="00EB1374" w:rsidP="00EB1374">
      <w:pPr>
        <w:ind w:left="284"/>
        <w:rPr>
          <w:rFonts w:ascii="Times New Roman" w:eastAsia="Times New Roman" w:hAnsi="Times New Roman" w:cs="Times New Roman"/>
          <w:sz w:val="24"/>
          <w:szCs w:val="28"/>
          <w:u w:val="single"/>
          <w:lang w:eastAsia="pl-PL"/>
        </w:rPr>
      </w:pPr>
      <w:r w:rsidRPr="00EB1374">
        <w:rPr>
          <w:rFonts w:ascii="Times New Roman" w:eastAsia="Times New Roman" w:hAnsi="Times New Roman" w:cs="Times New Roman"/>
          <w:sz w:val="24"/>
          <w:szCs w:val="28"/>
          <w:lang w:eastAsia="pl-PL"/>
        </w:rPr>
        <w:t>- przeprowadza proste rozumowania dedukcyjne.</w:t>
      </w:r>
    </w:p>
    <w:p w:rsidR="00EB1374" w:rsidRDefault="00EB1374" w:rsidP="00EB1374">
      <w:pPr>
        <w:spacing w:after="0"/>
        <w:rPr>
          <w:rFonts w:ascii="Times New Roman" w:eastAsia="Times New Roman" w:hAnsi="Times New Roman" w:cs="Times New Roman"/>
          <w:szCs w:val="24"/>
          <w:lang w:eastAsia="pl-PL"/>
        </w:rPr>
      </w:pPr>
      <w:r w:rsidRPr="00EB1374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pl-PL"/>
        </w:rPr>
        <w:t>Ocena bardzo dobra:</w:t>
      </w:r>
      <w:r w:rsidRPr="00EB1374">
        <w:rPr>
          <w:rFonts w:ascii="Times New Roman" w:eastAsia="Times New Roman" w:hAnsi="Times New Roman" w:cs="Times New Roman"/>
          <w:b/>
          <w:szCs w:val="24"/>
          <w:lang w:eastAsia="pl-PL"/>
        </w:rPr>
        <w:br/>
      </w:r>
      <w:r w:rsidRPr="00EB1374">
        <w:rPr>
          <w:rFonts w:ascii="Times New Roman" w:eastAsia="Times New Roman" w:hAnsi="Times New Roman" w:cs="Times New Roman"/>
          <w:sz w:val="24"/>
          <w:szCs w:val="28"/>
          <w:lang w:eastAsia="pl-PL"/>
        </w:rPr>
        <w:t>Uczeń opanował wiadomości i umiejętności przewidziane programem nauczania w następującym zakresie:</w:t>
      </w:r>
    </w:p>
    <w:p w:rsidR="00EB1374" w:rsidRPr="00EB1374" w:rsidRDefault="00EB1374" w:rsidP="00EB1374">
      <w:pPr>
        <w:spacing w:after="0"/>
        <w:ind w:left="284"/>
        <w:rPr>
          <w:rFonts w:ascii="Times New Roman" w:eastAsia="Times New Roman" w:hAnsi="Times New Roman" w:cs="Times New Roman"/>
          <w:szCs w:val="24"/>
          <w:lang w:eastAsia="pl-PL"/>
        </w:rPr>
      </w:pPr>
      <w:r w:rsidRPr="00EB1374">
        <w:rPr>
          <w:rFonts w:ascii="Times New Roman" w:eastAsia="Times New Roman" w:hAnsi="Times New Roman" w:cs="Times New Roman"/>
          <w:sz w:val="24"/>
          <w:szCs w:val="28"/>
          <w:lang w:eastAsia="pl-PL"/>
        </w:rPr>
        <w:t>- biegle i z dużą wprawą rozwiązuje zadania,</w:t>
      </w:r>
      <w:r w:rsidRPr="00EB1374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EB1374">
        <w:rPr>
          <w:rFonts w:ascii="Times New Roman" w:eastAsia="Times New Roman" w:hAnsi="Times New Roman" w:cs="Times New Roman"/>
          <w:sz w:val="24"/>
          <w:szCs w:val="28"/>
          <w:lang w:eastAsia="pl-PL"/>
        </w:rPr>
        <w:t>- posługuje się poprawnie językiem matematycznym,</w:t>
      </w:r>
      <w:r w:rsidRPr="00EB1374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EB1374">
        <w:rPr>
          <w:rFonts w:ascii="Times New Roman" w:eastAsia="Times New Roman" w:hAnsi="Times New Roman" w:cs="Times New Roman"/>
          <w:sz w:val="24"/>
          <w:szCs w:val="28"/>
          <w:lang w:eastAsia="pl-PL"/>
        </w:rPr>
        <w:t>- przeprowadza złożone rozumowania dedukcyjne,</w:t>
      </w:r>
      <w:r w:rsidRPr="00EB1374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EB1374">
        <w:rPr>
          <w:rFonts w:ascii="Times New Roman" w:eastAsia="Times New Roman" w:hAnsi="Times New Roman" w:cs="Times New Roman"/>
          <w:sz w:val="24"/>
          <w:szCs w:val="28"/>
          <w:lang w:eastAsia="pl-PL"/>
        </w:rPr>
        <w:t>- samodzielnie i twórczo rozwija oraz pogłębia swoja wiedzę,</w:t>
      </w:r>
      <w:r w:rsidRPr="00EB1374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EB1374">
        <w:rPr>
          <w:rFonts w:ascii="Times New Roman" w:eastAsia="Times New Roman" w:hAnsi="Times New Roman" w:cs="Times New Roman"/>
          <w:sz w:val="24"/>
          <w:szCs w:val="28"/>
          <w:lang w:eastAsia="pl-PL"/>
        </w:rPr>
        <w:t>- planuje i organizuje swoją pracę,</w:t>
      </w:r>
      <w:bookmarkStart w:id="0" w:name="_GoBack"/>
      <w:bookmarkEnd w:id="0"/>
      <w:r w:rsidRPr="00EB1374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EB1374">
        <w:rPr>
          <w:rFonts w:ascii="Times New Roman" w:eastAsia="Times New Roman" w:hAnsi="Times New Roman" w:cs="Times New Roman"/>
          <w:sz w:val="24"/>
          <w:szCs w:val="28"/>
          <w:lang w:eastAsia="pl-PL"/>
        </w:rPr>
        <w:t>- samodzielnie rozwiązuje zadania wymagające zastosowania wiadomości w sytuacjach nietypowych.</w:t>
      </w:r>
      <w:r w:rsidRPr="00EB1374">
        <w:rPr>
          <w:rFonts w:ascii="Times New Roman" w:eastAsia="Times New Roman" w:hAnsi="Times New Roman" w:cs="Times New Roman"/>
          <w:szCs w:val="24"/>
          <w:lang w:eastAsia="pl-PL"/>
        </w:rPr>
        <w:br/>
      </w:r>
    </w:p>
    <w:p w:rsidR="00EB1374" w:rsidRDefault="00EB1374" w:rsidP="00EB1374">
      <w:pPr>
        <w:spacing w:after="0"/>
        <w:rPr>
          <w:rFonts w:ascii="Times New Roman" w:eastAsia="Times New Roman" w:hAnsi="Times New Roman" w:cs="Times New Roman"/>
          <w:szCs w:val="24"/>
          <w:lang w:eastAsia="pl-PL"/>
        </w:rPr>
      </w:pPr>
      <w:r w:rsidRPr="00EB1374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pl-PL"/>
        </w:rPr>
        <w:t>Ocena celująca:</w:t>
      </w:r>
      <w:r w:rsidRPr="00EB1374">
        <w:rPr>
          <w:rFonts w:ascii="Times New Roman" w:eastAsia="Times New Roman" w:hAnsi="Times New Roman" w:cs="Times New Roman"/>
          <w:b/>
          <w:szCs w:val="24"/>
          <w:lang w:eastAsia="pl-PL"/>
        </w:rPr>
        <w:br/>
      </w:r>
      <w:r w:rsidRPr="00EB1374">
        <w:rPr>
          <w:rFonts w:ascii="Times New Roman" w:eastAsia="Times New Roman" w:hAnsi="Times New Roman" w:cs="Times New Roman"/>
          <w:sz w:val="24"/>
          <w:szCs w:val="28"/>
          <w:lang w:eastAsia="pl-PL"/>
        </w:rPr>
        <w:t>Uczeń opanował wiadomości i umiejętności przewidziane programem nauczania w następującym zakresie:</w:t>
      </w:r>
    </w:p>
    <w:p w:rsidR="00895094" w:rsidRPr="00EB1374" w:rsidRDefault="00EB1374" w:rsidP="00EB1374">
      <w:pPr>
        <w:ind w:left="284"/>
        <w:rPr>
          <w:rFonts w:ascii="Times New Roman" w:hAnsi="Times New Roman" w:cs="Times New Roman"/>
          <w:sz w:val="20"/>
        </w:rPr>
      </w:pPr>
      <w:r w:rsidRPr="00EB1374">
        <w:rPr>
          <w:rFonts w:ascii="Times New Roman" w:eastAsia="Times New Roman" w:hAnsi="Times New Roman" w:cs="Times New Roman"/>
          <w:sz w:val="24"/>
          <w:szCs w:val="28"/>
          <w:lang w:eastAsia="pl-PL"/>
        </w:rPr>
        <w:t>- twórczo rozwija własne uzdolnienia i zainteresowania,</w:t>
      </w:r>
      <w:r w:rsidRPr="00EB1374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EB1374">
        <w:rPr>
          <w:rFonts w:ascii="Times New Roman" w:eastAsia="Times New Roman" w:hAnsi="Times New Roman" w:cs="Times New Roman"/>
          <w:sz w:val="24"/>
          <w:szCs w:val="28"/>
          <w:lang w:eastAsia="pl-PL"/>
        </w:rPr>
        <w:t>- pomysłowo i oryginalnie rozwiązuje nietypowe zadania.</w:t>
      </w:r>
    </w:p>
    <w:sectPr w:rsidR="00895094" w:rsidRPr="00EB1374" w:rsidSect="00617B0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374"/>
    <w:rsid w:val="00617B0F"/>
    <w:rsid w:val="00895094"/>
    <w:rsid w:val="00EB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F030"/>
  <w15:docId w15:val="{952FDC4B-F00C-446A-AB35-0DBB053C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B1374"/>
    <w:pPr>
      <w:widowControl w:val="0"/>
      <w:autoSpaceDE w:val="0"/>
      <w:autoSpaceDN w:val="0"/>
      <w:spacing w:before="23" w:after="0" w:line="240" w:lineRule="auto"/>
      <w:ind w:left="503" w:hanging="38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B1374"/>
  </w:style>
  <w:style w:type="character" w:customStyle="1" w:styleId="Nagwek1Znak">
    <w:name w:val="Nagłówek 1 Znak"/>
    <w:basedOn w:val="Domylnaczcionkaakapitu"/>
    <w:link w:val="Nagwek1"/>
    <w:uiPriority w:val="1"/>
    <w:rsid w:val="00EB137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MiMach</dc:creator>
  <cp:lastModifiedBy>HP</cp:lastModifiedBy>
  <cp:revision>2</cp:revision>
  <dcterms:created xsi:type="dcterms:W3CDTF">2022-11-09T13:05:00Z</dcterms:created>
  <dcterms:modified xsi:type="dcterms:W3CDTF">2022-11-09T13:05:00Z</dcterms:modified>
</cp:coreProperties>
</file>